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E" w:rsidRDefault="005975DE" w:rsidP="00685B9E">
      <w:pPr>
        <w:pStyle w:val="1"/>
        <w:jc w:val="center"/>
        <w:rPr>
          <w:rFonts w:ascii="Times New Roman" w:hAnsi="Times New Roman" w:cs="Times New Roman"/>
        </w:rPr>
      </w:pPr>
      <w:r w:rsidRPr="00685B9E">
        <w:rPr>
          <w:rFonts w:ascii="Times New Roman" w:hAnsi="Times New Roman" w:cs="Times New Roman"/>
        </w:rPr>
        <w:t>Conference Program</w:t>
      </w:r>
    </w:p>
    <w:p w:rsidR="00685B9E" w:rsidRPr="00685B9E" w:rsidRDefault="00685B9E" w:rsidP="00685B9E">
      <w:pPr>
        <w:ind w:leftChars="269" w:left="565" w:firstLine="1"/>
        <w:jc w:val="center"/>
        <w:rPr>
          <w:rFonts w:ascii="Times New Roman" w:hAnsi="Times New Roman" w:cs="Times New Roman"/>
          <w:sz w:val="32"/>
        </w:rPr>
      </w:pPr>
      <w:r w:rsidRPr="00685B9E">
        <w:rPr>
          <w:rFonts w:ascii="Times New Roman" w:hAnsi="Times New Roman" w:cs="Times New Roman" w:hint="eastAsia"/>
          <w:sz w:val="32"/>
        </w:rPr>
        <w:t>Photorefractive</w:t>
      </w:r>
      <w:r w:rsidRPr="00685B9E">
        <w:rPr>
          <w:rFonts w:ascii="Times New Roman" w:hAnsi="Times New Roman" w:cs="Times New Roman"/>
          <w:sz w:val="32"/>
        </w:rPr>
        <w:t xml:space="preserve"> </w:t>
      </w:r>
      <w:r w:rsidRPr="00685B9E">
        <w:rPr>
          <w:rFonts w:ascii="Times New Roman" w:hAnsi="Times New Roman" w:cs="Times New Roman" w:hint="eastAsia"/>
          <w:sz w:val="32"/>
        </w:rPr>
        <w:t>Photonics</w:t>
      </w:r>
      <w:r w:rsidRPr="00685B9E">
        <w:rPr>
          <w:rFonts w:ascii="Times New Roman" w:hAnsi="Times New Roman" w:cs="Times New Roman"/>
          <w:sz w:val="32"/>
        </w:rPr>
        <w:t xml:space="preserve"> 2017</w:t>
      </w:r>
      <w:r w:rsidRPr="00685B9E">
        <w:rPr>
          <w:rFonts w:ascii="Times New Roman" w:hAnsi="Times New Roman" w:cs="Times New Roman" w:hint="eastAsia"/>
          <w:sz w:val="32"/>
        </w:rPr>
        <w:t>| PR</w:t>
      </w:r>
      <w:r w:rsidRPr="00685B9E">
        <w:rPr>
          <w:rFonts w:ascii="Times New Roman" w:hAnsi="Times New Roman" w:cs="Times New Roman"/>
          <w:sz w:val="32"/>
        </w:rPr>
        <w:t>’ 17, July 17-20, 2017, Qingdao</w:t>
      </w:r>
      <w:r w:rsidR="003544AC">
        <w:rPr>
          <w:rFonts w:ascii="Times New Roman" w:hAnsi="Times New Roman" w:cs="Times New Roman" w:hint="eastAsia"/>
          <w:sz w:val="32"/>
        </w:rPr>
        <w:t>,</w:t>
      </w:r>
      <w:r w:rsidRPr="00685B9E">
        <w:rPr>
          <w:rFonts w:ascii="Times New Roman" w:hAnsi="Times New Roman" w:cs="Times New Roman"/>
          <w:sz w:val="32"/>
        </w:rPr>
        <w:t xml:space="preserve"> China</w:t>
      </w:r>
    </w:p>
    <w:p w:rsidR="00653D0E" w:rsidRPr="00264FCE" w:rsidRDefault="00653D0E" w:rsidP="00264FCE">
      <w:pPr>
        <w:ind w:leftChars="269" w:left="565" w:firstLine="1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667"/>
      </w:tblGrid>
      <w:tr w:rsidR="009D7A04" w:rsidTr="00685B9E">
        <w:trPr>
          <w:jc w:val="center"/>
        </w:trPr>
        <w:tc>
          <w:tcPr>
            <w:tcW w:w="7650" w:type="dxa"/>
          </w:tcPr>
          <w:p w:rsidR="009D7A04" w:rsidRPr="00264FCE" w:rsidRDefault="00264FC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br w:type="page"/>
            </w:r>
            <w:r w:rsidR="009D7A04">
              <w:rPr>
                <w:rFonts w:ascii="Times New Roman" w:hAnsi="Times New Roman" w:cs="Times New Roman"/>
                <w:sz w:val="28"/>
              </w:rPr>
              <w:br w:type="page"/>
            </w:r>
            <w:r w:rsidR="009D7A04" w:rsidRPr="00685B9E">
              <w:rPr>
                <w:rFonts w:ascii="Times New Roman" w:hAnsi="Times New Roman" w:cs="Times New Roman"/>
                <w:sz w:val="32"/>
              </w:rPr>
              <w:t>July 17, 2017 (Monday)</w:t>
            </w:r>
          </w:p>
          <w:p w:rsidR="009D7A04" w:rsidRPr="00264FCE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sz w:val="24"/>
              </w:rPr>
            </w:pPr>
            <w:r w:rsidRPr="00264FCE">
              <w:rPr>
                <w:rFonts w:ascii="Times New Roman" w:hAnsi="Times New Roman" w:cs="Times New Roman"/>
                <w:sz w:val="24"/>
              </w:rPr>
              <w:t>14:00-18:00, Lobby of Grand Regency Hotel, Registration</w:t>
            </w:r>
          </w:p>
          <w:p w:rsidR="009D7A04" w:rsidRDefault="00E569EA" w:rsidP="00685B9E">
            <w:pPr>
              <w:ind w:leftChars="484" w:left="1016" w:firstLine="1"/>
              <w:rPr>
                <w:rFonts w:ascii="Times New Roman" w:hAnsi="Times New Roman" w:cs="Times New Roman"/>
                <w:sz w:val="24"/>
              </w:rPr>
            </w:pPr>
            <w:r w:rsidRPr="001F2307">
              <w:rPr>
                <w:rFonts w:ascii="Times New Roman" w:hAnsi="Times New Roman" w:cs="Times New Roman" w:hint="eastAsia"/>
                <w:sz w:val="24"/>
              </w:rPr>
              <w:t>18:00-20</w:t>
            </w:r>
            <w:r w:rsidR="009D7A04" w:rsidRPr="001F2307">
              <w:rPr>
                <w:rFonts w:ascii="Times New Roman" w:hAnsi="Times New Roman" w:cs="Times New Roman" w:hint="eastAsia"/>
                <w:sz w:val="24"/>
              </w:rPr>
              <w:t xml:space="preserve">:00, </w:t>
            </w:r>
            <w:r w:rsidR="009D7A04" w:rsidRPr="001F2307">
              <w:rPr>
                <w:rFonts w:ascii="Times New Roman" w:eastAsia="等线" w:hAnsi="Times New Roman" w:cs="Times New Roman"/>
                <w:b/>
                <w:kern w:val="0"/>
                <w:sz w:val="24"/>
                <w:szCs w:val="24"/>
              </w:rPr>
              <w:t>Rose Garden Café</w:t>
            </w:r>
            <w:r w:rsidR="009D7A04" w:rsidRPr="001F230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on the 2nd floor</w:t>
            </w:r>
            <w:r w:rsidR="009D7A04" w:rsidRPr="001F230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D7A04" w:rsidRPr="001F2307">
              <w:rPr>
                <w:rFonts w:ascii="Times New Roman" w:hAnsi="Times New Roman" w:cs="Times New Roman" w:hint="eastAsia"/>
                <w:sz w:val="24"/>
              </w:rPr>
              <w:t>Dinner</w:t>
            </w:r>
          </w:p>
          <w:p w:rsidR="009D7A04" w:rsidRPr="00264FCE" w:rsidRDefault="009D7A04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9D7A04" w:rsidRPr="00685B9E" w:rsidRDefault="009D7A04" w:rsidP="009D7A04">
            <w:pPr>
              <w:ind w:leftChars="269" w:left="565" w:firstLine="1"/>
              <w:rPr>
                <w:rFonts w:ascii="Times New Roman" w:hAnsi="Times New Roman" w:cs="Times New Roman"/>
                <w:sz w:val="32"/>
              </w:rPr>
            </w:pPr>
            <w:r w:rsidRPr="00685B9E">
              <w:rPr>
                <w:rFonts w:ascii="Times New Roman" w:hAnsi="Times New Roman" w:cs="Times New Roman"/>
                <w:sz w:val="32"/>
              </w:rPr>
              <w:t>July 18, 2017 (Tuesday)</w:t>
            </w:r>
          </w:p>
          <w:p w:rsidR="009D7A04" w:rsidRPr="00264FCE" w:rsidRDefault="00685B9E" w:rsidP="00685B9E">
            <w:pPr>
              <w:ind w:leftChars="484" w:left="1016" w:firstLine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D7A04" w:rsidRPr="00685B9E">
              <w:rPr>
                <w:rFonts w:ascii="Times New Roman" w:hAnsi="Times New Roman" w:cs="Times New Roman"/>
                <w:sz w:val="24"/>
              </w:rPr>
              <w:t xml:space="preserve">8:30-11:45, 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>Rom</w:t>
            </w:r>
            <w:r w:rsidR="009D7A04">
              <w:rPr>
                <w:rFonts w:ascii="Times New Roman" w:hAnsi="Times New Roman" w:cs="Times New Roman" w:hint="eastAsia"/>
                <w:b/>
                <w:sz w:val="24"/>
              </w:rPr>
              <w:t>e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A04">
              <w:rPr>
                <w:rFonts w:ascii="Times New Roman" w:hAnsi="Times New Roman" w:cs="Times New Roman" w:hint="eastAsia"/>
                <w:b/>
                <w:sz w:val="24"/>
              </w:rPr>
              <w:t>Room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B6AE7">
              <w:rPr>
                <w:rFonts w:ascii="Times New Roman" w:hAnsi="Times New Roman" w:cs="Times New Roman" w:hint="eastAsia"/>
                <w:sz w:val="24"/>
              </w:rPr>
              <w:t>on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B6AE7">
              <w:rPr>
                <w:rFonts w:ascii="Times New Roman" w:hAnsi="Times New Roman" w:cs="Times New Roman" w:hint="eastAsia"/>
                <w:sz w:val="24"/>
              </w:rPr>
              <w:t>the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9D7A04" w:rsidRPr="001B6AE7">
              <w:rPr>
                <w:rFonts w:ascii="Times New Roman" w:hAnsi="Times New Roman" w:cs="Times New Roman" w:hint="eastAsia"/>
                <w:sz w:val="24"/>
                <w:vertAlign w:val="superscript"/>
              </w:rPr>
              <w:t>rd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B6AE7">
              <w:rPr>
                <w:rFonts w:ascii="Times New Roman" w:hAnsi="Times New Roman" w:cs="Times New Roman" w:hint="eastAsia"/>
                <w:sz w:val="24"/>
              </w:rPr>
              <w:t>floor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>,</w:t>
            </w:r>
            <w:r w:rsidR="009D7A04" w:rsidRPr="00264FCE">
              <w:rPr>
                <w:rFonts w:ascii="Times New Roman" w:hAnsi="Times New Roman" w:cs="Times New Roman"/>
                <w:b/>
                <w:sz w:val="24"/>
              </w:rPr>
              <w:t xml:space="preserve"> conference session I</w:t>
            </w:r>
          </w:p>
          <w:p w:rsidR="009D7A04" w:rsidRPr="00264FCE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sz w:val="24"/>
              </w:rPr>
            </w:pPr>
            <w:r w:rsidRPr="00264FCE">
              <w:rPr>
                <w:rFonts w:ascii="Times New Roman" w:hAnsi="Times New Roman" w:cs="Times New Roman"/>
                <w:sz w:val="24"/>
              </w:rPr>
              <w:t xml:space="preserve">12:00-13:00,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 w:rsidRPr="00264FCE">
              <w:rPr>
                <w:rFonts w:ascii="Times New Roman" w:hAnsi="Times New Roman" w:cs="Times New Roman"/>
                <w:sz w:val="24"/>
              </w:rPr>
              <w:t>, Lunch</w:t>
            </w:r>
          </w:p>
          <w:p w:rsidR="009D7A04" w:rsidRPr="00264FCE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b/>
                <w:sz w:val="24"/>
              </w:rPr>
            </w:pPr>
            <w:r w:rsidRPr="00685B9E">
              <w:rPr>
                <w:rFonts w:ascii="Times New Roman" w:hAnsi="Times New Roman" w:cs="Times New Roman"/>
                <w:sz w:val="24"/>
              </w:rPr>
              <w:t xml:space="preserve">14:00-17:25, </w:t>
            </w:r>
            <w:r>
              <w:rPr>
                <w:rFonts w:ascii="Times New Roman" w:hAnsi="Times New Roman" w:cs="Times New Roman"/>
                <w:b/>
                <w:sz w:val="24"/>
              </w:rPr>
              <w:t>Rom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B6AE7">
              <w:rPr>
                <w:rFonts w:ascii="Times New Roman" w:hAnsi="Times New Roman" w:cs="Times New Roman" w:hint="eastAsia"/>
                <w:sz w:val="24"/>
              </w:rPr>
              <w:t>on</w:t>
            </w:r>
            <w:r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6AE7">
              <w:rPr>
                <w:rFonts w:ascii="Times New Roman" w:hAnsi="Times New Roman" w:cs="Times New Roman" w:hint="eastAsia"/>
                <w:sz w:val="24"/>
              </w:rPr>
              <w:t>the</w:t>
            </w:r>
            <w:r w:rsidRPr="001B6AE7">
              <w:rPr>
                <w:rFonts w:ascii="Times New Roman" w:hAnsi="Times New Roman" w:cs="Times New Roman"/>
                <w:sz w:val="24"/>
              </w:rPr>
              <w:t xml:space="preserve"> 3</w:t>
            </w:r>
            <w:r w:rsidRPr="001B6AE7">
              <w:rPr>
                <w:rFonts w:ascii="Times New Roman" w:hAnsi="Times New Roman" w:cs="Times New Roman" w:hint="eastAsia"/>
                <w:sz w:val="24"/>
                <w:vertAlign w:val="superscript"/>
              </w:rPr>
              <w:t>rd</w:t>
            </w:r>
            <w:r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6AE7">
              <w:rPr>
                <w:rFonts w:ascii="Times New Roman" w:hAnsi="Times New Roman" w:cs="Times New Roman" w:hint="eastAsia"/>
                <w:sz w:val="24"/>
              </w:rPr>
              <w:t>floor</w:t>
            </w:r>
            <w:r w:rsidRPr="001B6AE7">
              <w:rPr>
                <w:rFonts w:ascii="Times New Roman" w:hAnsi="Times New Roman" w:cs="Times New Roman"/>
                <w:sz w:val="24"/>
              </w:rPr>
              <w:t>,</w:t>
            </w:r>
            <w:r w:rsidRPr="00264FCE">
              <w:rPr>
                <w:rFonts w:ascii="Times New Roman" w:hAnsi="Times New Roman" w:cs="Times New Roman"/>
                <w:b/>
                <w:sz w:val="24"/>
              </w:rPr>
              <w:t xml:space="preserve"> conference session II</w:t>
            </w:r>
          </w:p>
          <w:p w:rsidR="009D7A04" w:rsidRPr="00264FCE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sz w:val="24"/>
              </w:rPr>
            </w:pPr>
            <w:r w:rsidRPr="00264FCE">
              <w:rPr>
                <w:rFonts w:ascii="Times New Roman" w:hAnsi="Times New Roman" w:cs="Times New Roman"/>
                <w:sz w:val="24"/>
              </w:rPr>
              <w:t xml:space="preserve">18:00-19:00,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 w:rsidRPr="00264FCE">
              <w:rPr>
                <w:rFonts w:ascii="Times New Roman" w:hAnsi="Times New Roman" w:cs="Times New Roman"/>
                <w:sz w:val="24"/>
              </w:rPr>
              <w:t>, Dinner</w:t>
            </w:r>
          </w:p>
          <w:p w:rsidR="009D7A04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b/>
                <w:sz w:val="24"/>
              </w:rPr>
            </w:pPr>
            <w:r w:rsidRPr="00685B9E">
              <w:rPr>
                <w:rFonts w:ascii="Times New Roman" w:hAnsi="Times New Roman" w:cs="Times New Roman"/>
                <w:sz w:val="24"/>
              </w:rPr>
              <w:t>19:00-21:00,</w:t>
            </w:r>
            <w:r w:rsid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6AE7" w:rsidRPr="001B6AE7">
              <w:rPr>
                <w:rFonts w:ascii="Times New Roman" w:hAnsi="Times New Roman" w:cs="Times New Roman"/>
                <w:b/>
                <w:sz w:val="24"/>
              </w:rPr>
              <w:t xml:space="preserve">Board Room </w:t>
            </w:r>
            <w:r w:rsidR="001B6AE7" w:rsidRPr="001B6AE7">
              <w:rPr>
                <w:rFonts w:ascii="Times New Roman" w:hAnsi="Times New Roman" w:cs="Times New Roman"/>
                <w:sz w:val="24"/>
              </w:rPr>
              <w:t>on the 3</w:t>
            </w:r>
            <w:r w:rsidR="001B6AE7" w:rsidRPr="001B6AE7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="001B6AE7" w:rsidRPr="001B6AE7">
              <w:rPr>
                <w:rFonts w:ascii="Times New Roman" w:hAnsi="Times New Roman" w:cs="Times New Roman"/>
                <w:sz w:val="24"/>
              </w:rPr>
              <w:t xml:space="preserve"> floor</w:t>
            </w:r>
            <w:r w:rsidRPr="001B6AE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64FCE">
              <w:rPr>
                <w:rFonts w:ascii="Times New Roman" w:hAnsi="Times New Roman" w:cs="Times New Roman"/>
                <w:b/>
                <w:sz w:val="24"/>
              </w:rPr>
              <w:t>poster session</w:t>
            </w:r>
          </w:p>
          <w:p w:rsidR="009D7A04" w:rsidRPr="00264FCE" w:rsidRDefault="009D7A04" w:rsidP="009D7A04">
            <w:pPr>
              <w:ind w:leftChars="269" w:left="565" w:firstLine="1"/>
              <w:rPr>
                <w:rFonts w:ascii="Times New Roman" w:hAnsi="Times New Roman" w:cs="Times New Roman"/>
                <w:b/>
                <w:sz w:val="24"/>
              </w:rPr>
            </w:pPr>
          </w:p>
          <w:p w:rsidR="009D7A04" w:rsidRPr="00685B9E" w:rsidRDefault="009D7A04" w:rsidP="009D7A04">
            <w:pPr>
              <w:ind w:leftChars="269" w:left="565" w:firstLine="1"/>
              <w:rPr>
                <w:rFonts w:ascii="Times New Roman" w:hAnsi="Times New Roman" w:cs="Times New Roman"/>
                <w:sz w:val="32"/>
              </w:rPr>
            </w:pPr>
            <w:r w:rsidRPr="00685B9E">
              <w:rPr>
                <w:rFonts w:ascii="Times New Roman" w:hAnsi="Times New Roman" w:cs="Times New Roman"/>
                <w:sz w:val="32"/>
              </w:rPr>
              <w:t>July 19, 2017 (Wednesday)</w:t>
            </w:r>
          </w:p>
          <w:p w:rsidR="009D7A04" w:rsidRPr="00264FCE" w:rsidRDefault="00685B9E" w:rsidP="00685B9E">
            <w:pPr>
              <w:ind w:leftChars="484" w:left="1016" w:firstLine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D7A04" w:rsidRPr="00685B9E">
              <w:rPr>
                <w:rFonts w:ascii="Times New Roman" w:hAnsi="Times New Roman" w:cs="Times New Roman"/>
                <w:sz w:val="24"/>
              </w:rPr>
              <w:t xml:space="preserve">8:30-12:00, 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>Rom</w:t>
            </w:r>
            <w:r w:rsidR="009D7A04">
              <w:rPr>
                <w:rFonts w:ascii="Times New Roman" w:hAnsi="Times New Roman" w:cs="Times New Roman" w:hint="eastAsia"/>
                <w:b/>
                <w:sz w:val="24"/>
              </w:rPr>
              <w:t>e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A04">
              <w:rPr>
                <w:rFonts w:ascii="Times New Roman" w:hAnsi="Times New Roman" w:cs="Times New Roman" w:hint="eastAsia"/>
                <w:b/>
                <w:sz w:val="24"/>
              </w:rPr>
              <w:t>Room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B6AE7">
              <w:rPr>
                <w:rFonts w:ascii="Times New Roman" w:hAnsi="Times New Roman" w:cs="Times New Roman" w:hint="eastAsia"/>
                <w:sz w:val="24"/>
              </w:rPr>
              <w:t>on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B6AE7">
              <w:rPr>
                <w:rFonts w:ascii="Times New Roman" w:hAnsi="Times New Roman" w:cs="Times New Roman" w:hint="eastAsia"/>
                <w:sz w:val="24"/>
              </w:rPr>
              <w:t>the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9D7A04" w:rsidRPr="001B6AE7">
              <w:rPr>
                <w:rFonts w:ascii="Times New Roman" w:hAnsi="Times New Roman" w:cs="Times New Roman" w:hint="eastAsia"/>
                <w:sz w:val="24"/>
                <w:vertAlign w:val="superscript"/>
              </w:rPr>
              <w:t>rd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B6AE7">
              <w:rPr>
                <w:rFonts w:ascii="Times New Roman" w:hAnsi="Times New Roman" w:cs="Times New Roman" w:hint="eastAsia"/>
                <w:sz w:val="24"/>
              </w:rPr>
              <w:t>floor</w:t>
            </w:r>
            <w:r w:rsidR="009D7A04" w:rsidRPr="001B6AE7">
              <w:rPr>
                <w:rFonts w:ascii="Times New Roman" w:hAnsi="Times New Roman" w:cs="Times New Roman"/>
                <w:sz w:val="24"/>
              </w:rPr>
              <w:t>,</w:t>
            </w:r>
            <w:r w:rsidR="009D7A04" w:rsidRPr="00264FCE">
              <w:rPr>
                <w:rFonts w:ascii="Times New Roman" w:hAnsi="Times New Roman" w:cs="Times New Roman"/>
                <w:b/>
                <w:sz w:val="24"/>
              </w:rPr>
              <w:t xml:space="preserve"> conference session III</w:t>
            </w:r>
          </w:p>
          <w:p w:rsidR="00BC025D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b/>
                <w:sz w:val="24"/>
              </w:rPr>
            </w:pPr>
            <w:r w:rsidRPr="00685B9E">
              <w:rPr>
                <w:rFonts w:ascii="Times New Roman" w:hAnsi="Times New Roman" w:cs="Times New Roman"/>
                <w:sz w:val="24"/>
              </w:rPr>
              <w:t xml:space="preserve">13:00-18:30, </w:t>
            </w:r>
            <w:r w:rsidR="001B6AE7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264FCE">
              <w:rPr>
                <w:rFonts w:ascii="Times New Roman" w:hAnsi="Times New Roman" w:cs="Times New Roman"/>
                <w:b/>
                <w:sz w:val="24"/>
              </w:rPr>
              <w:t xml:space="preserve">ocial </w:t>
            </w:r>
            <w:r w:rsidR="001B6AE7"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264FCE">
              <w:rPr>
                <w:rFonts w:ascii="Times New Roman" w:hAnsi="Times New Roman" w:cs="Times New Roman"/>
                <w:b/>
                <w:sz w:val="24"/>
              </w:rPr>
              <w:t>vent</w:t>
            </w:r>
            <w:r w:rsidR="001B6AE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D7A04" w:rsidRPr="00264FCE" w:rsidRDefault="001D130A" w:rsidP="00BC025D">
            <w:pPr>
              <w:ind w:firstLineChars="967" w:firstLine="232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 w:rsidRPr="001D130A">
              <w:rPr>
                <w:rFonts w:ascii="Times New Roman" w:hAnsi="Times New Roman" w:cs="Times New Roman"/>
                <w:sz w:val="24"/>
              </w:rPr>
              <w:t>ssembling place</w:t>
            </w:r>
            <w:r w:rsidRPr="001D130A">
              <w:rPr>
                <w:rFonts w:ascii="Times New Roman" w:hAnsi="Times New Roman" w:cs="Times New Roman" w:hint="eastAsia"/>
                <w:sz w:val="24"/>
              </w:rPr>
              <w:t xml:space="preserve">: </w:t>
            </w:r>
            <w:r w:rsidR="00BC025D">
              <w:rPr>
                <w:rFonts w:ascii="Times New Roman" w:hAnsi="Times New Roman" w:cs="Times New Roman"/>
                <w:sz w:val="24"/>
              </w:rPr>
              <w:t xml:space="preserve">Lobby of Grand </w:t>
            </w:r>
            <w:r w:rsidR="001B6AE7" w:rsidRPr="00264FCE">
              <w:rPr>
                <w:rFonts w:ascii="Times New Roman" w:hAnsi="Times New Roman" w:cs="Times New Roman"/>
                <w:sz w:val="24"/>
              </w:rPr>
              <w:t>Regency Hotel</w:t>
            </w:r>
          </w:p>
          <w:p w:rsidR="009D7A04" w:rsidRPr="007B3206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F2307">
              <w:rPr>
                <w:rFonts w:ascii="Times New Roman" w:hAnsi="Times New Roman" w:cs="Times New Roman"/>
                <w:sz w:val="24"/>
              </w:rPr>
              <w:t xml:space="preserve">18:30-20:20, </w:t>
            </w:r>
            <w:r w:rsidR="001F2307" w:rsidRPr="00D14ACF">
              <w:rPr>
                <w:rFonts w:ascii="Times New Roman" w:hAnsi="Times New Roman" w:cs="Times New Roman" w:hint="eastAsia"/>
                <w:b/>
                <w:sz w:val="24"/>
              </w:rPr>
              <w:t xml:space="preserve">Huijing </w:t>
            </w:r>
            <w:r w:rsidR="001F2307" w:rsidRPr="00D14ACF">
              <w:rPr>
                <w:rFonts w:ascii="Times New Roman" w:hAnsi="Times New Roman" w:cs="Times New Roman"/>
                <w:b/>
                <w:sz w:val="24"/>
              </w:rPr>
              <w:t xml:space="preserve">Jadeite </w:t>
            </w:r>
            <w:r w:rsidR="001F2307" w:rsidRPr="00D14ACF">
              <w:rPr>
                <w:rFonts w:ascii="Times New Roman" w:hAnsi="Times New Roman" w:cs="Times New Roman" w:hint="eastAsia"/>
                <w:b/>
                <w:sz w:val="24"/>
              </w:rPr>
              <w:t>Restaurant</w:t>
            </w:r>
            <w:r w:rsidR="001F2307" w:rsidRPr="001F2307">
              <w:rPr>
                <w:rFonts w:ascii="Times New Roman" w:hAnsi="Times New Roman" w:cs="Times New Roman" w:hint="eastAsia"/>
                <w:sz w:val="24"/>
              </w:rPr>
              <w:t xml:space="preserve">, </w:t>
            </w:r>
            <w:r w:rsidRPr="001F2307">
              <w:rPr>
                <w:rFonts w:ascii="Times New Roman" w:hAnsi="Times New Roman" w:cs="Times New Roman"/>
                <w:sz w:val="24"/>
              </w:rPr>
              <w:t>Dinner</w:t>
            </w:r>
            <w:r w:rsidR="00002885">
              <w:rPr>
                <w:rFonts w:ascii="Times New Roman" w:hAnsi="Times New Roman" w:cs="Times New Roman" w:hint="eastAsia"/>
                <w:color w:val="FF0000"/>
                <w:sz w:val="24"/>
              </w:rPr>
              <w:t xml:space="preserve"> </w:t>
            </w:r>
          </w:p>
          <w:p w:rsidR="009D7A04" w:rsidRPr="00264FCE" w:rsidRDefault="009D7A04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9D7A04" w:rsidRPr="00685B9E" w:rsidRDefault="009D7A04" w:rsidP="009D7A04">
            <w:pPr>
              <w:ind w:leftChars="269" w:left="565" w:firstLine="1"/>
              <w:rPr>
                <w:rFonts w:ascii="Times New Roman" w:hAnsi="Times New Roman" w:cs="Times New Roman"/>
                <w:sz w:val="32"/>
              </w:rPr>
            </w:pPr>
            <w:r w:rsidRPr="00685B9E">
              <w:rPr>
                <w:rFonts w:ascii="Times New Roman" w:hAnsi="Times New Roman" w:cs="Times New Roman"/>
                <w:sz w:val="32"/>
              </w:rPr>
              <w:t>July 20, 2017 (Thursday)</w:t>
            </w:r>
          </w:p>
          <w:p w:rsidR="009D7A04" w:rsidRPr="00264FCE" w:rsidRDefault="00685B9E" w:rsidP="00685B9E">
            <w:pPr>
              <w:ind w:leftChars="484" w:left="1016" w:firstLine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D7A04" w:rsidRPr="00685B9E">
              <w:rPr>
                <w:rFonts w:ascii="Times New Roman" w:hAnsi="Times New Roman" w:cs="Times New Roman"/>
                <w:sz w:val="24"/>
              </w:rPr>
              <w:t xml:space="preserve">8:30-11:45, 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>Rom</w:t>
            </w:r>
            <w:r w:rsidR="009D7A04">
              <w:rPr>
                <w:rFonts w:ascii="Times New Roman" w:hAnsi="Times New Roman" w:cs="Times New Roman" w:hint="eastAsia"/>
                <w:b/>
                <w:sz w:val="24"/>
              </w:rPr>
              <w:t>e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A04">
              <w:rPr>
                <w:rFonts w:ascii="Times New Roman" w:hAnsi="Times New Roman" w:cs="Times New Roman" w:hint="eastAsia"/>
                <w:b/>
                <w:sz w:val="24"/>
              </w:rPr>
              <w:t>Room</w:t>
            </w:r>
            <w:r w:rsidR="009D7A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D7A04" w:rsidRPr="001D130A">
              <w:rPr>
                <w:rFonts w:ascii="Times New Roman" w:hAnsi="Times New Roman" w:cs="Times New Roman" w:hint="eastAsia"/>
                <w:sz w:val="24"/>
              </w:rPr>
              <w:t>on</w:t>
            </w:r>
            <w:r w:rsidR="009D7A04" w:rsidRPr="001D13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D130A">
              <w:rPr>
                <w:rFonts w:ascii="Times New Roman" w:hAnsi="Times New Roman" w:cs="Times New Roman" w:hint="eastAsia"/>
                <w:sz w:val="24"/>
              </w:rPr>
              <w:t>the</w:t>
            </w:r>
            <w:r w:rsidR="009D7A04" w:rsidRPr="001D130A">
              <w:rPr>
                <w:rFonts w:ascii="Times New Roman" w:hAnsi="Times New Roman" w:cs="Times New Roman"/>
                <w:sz w:val="24"/>
              </w:rPr>
              <w:t xml:space="preserve"> 3</w:t>
            </w:r>
            <w:r w:rsidR="009D7A04" w:rsidRPr="001D130A">
              <w:rPr>
                <w:rFonts w:ascii="Times New Roman" w:hAnsi="Times New Roman" w:cs="Times New Roman" w:hint="eastAsia"/>
                <w:sz w:val="24"/>
                <w:vertAlign w:val="superscript"/>
              </w:rPr>
              <w:t>rd</w:t>
            </w:r>
            <w:r w:rsidR="009D7A04" w:rsidRPr="001D130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7A04" w:rsidRPr="001D130A">
              <w:rPr>
                <w:rFonts w:ascii="Times New Roman" w:hAnsi="Times New Roman" w:cs="Times New Roman" w:hint="eastAsia"/>
                <w:sz w:val="24"/>
              </w:rPr>
              <w:t>floor</w:t>
            </w:r>
            <w:r w:rsidR="009D7A04" w:rsidRPr="00264FCE">
              <w:rPr>
                <w:rFonts w:ascii="Times New Roman" w:hAnsi="Times New Roman" w:cs="Times New Roman"/>
                <w:b/>
                <w:sz w:val="24"/>
              </w:rPr>
              <w:t>, conference session IV</w:t>
            </w:r>
          </w:p>
          <w:p w:rsidR="009D7A04" w:rsidRPr="00685B9E" w:rsidRDefault="009D7A04" w:rsidP="00685B9E">
            <w:pPr>
              <w:ind w:leftChars="484" w:left="1016" w:firstLine="1"/>
              <w:rPr>
                <w:rFonts w:ascii="Times New Roman" w:hAnsi="Times New Roman" w:cs="Times New Roman"/>
                <w:sz w:val="24"/>
              </w:rPr>
            </w:pPr>
            <w:r w:rsidRPr="00264FCE">
              <w:rPr>
                <w:rFonts w:ascii="Times New Roman" w:hAnsi="Times New Roman" w:cs="Times New Roman" w:hint="eastAsia"/>
                <w:sz w:val="24"/>
              </w:rPr>
              <w:t xml:space="preserve">12:00-13:00,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64FCE">
              <w:rPr>
                <w:rFonts w:ascii="Times New Roman" w:hAnsi="Times New Roman" w:cs="Times New Roman" w:hint="eastAsia"/>
                <w:sz w:val="24"/>
              </w:rPr>
              <w:t>Lunch</w:t>
            </w:r>
          </w:p>
        </w:tc>
        <w:tc>
          <w:tcPr>
            <w:tcW w:w="6667" w:type="dxa"/>
          </w:tcPr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9B1B8E" w:rsidRDefault="009B1B8E" w:rsidP="009B1B8E">
            <w:pPr>
              <w:ind w:leftChars="269" w:left="565" w:firstLine="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Default="00685B9E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DB4C85" w:rsidRPr="00BC025D" w:rsidRDefault="00DB4C85" w:rsidP="009D7A04">
            <w:pPr>
              <w:ind w:leftChars="269" w:left="565" w:firstLine="1"/>
              <w:rPr>
                <w:rFonts w:ascii="Times New Roman" w:hAnsi="Times New Roman" w:cs="Times New Roman"/>
                <w:sz w:val="24"/>
              </w:rPr>
            </w:pPr>
          </w:p>
          <w:p w:rsidR="00685B9E" w:rsidRPr="00BC025D" w:rsidRDefault="009D7A04" w:rsidP="00DB4C85">
            <w:pPr>
              <w:ind w:leftChars="909" w:left="2246" w:hanging="33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BC025D">
              <w:rPr>
                <w:rFonts w:ascii="Times New Roman" w:hAnsi="Times New Roman" w:cs="Times New Roman" w:hint="eastAsia"/>
                <w:b/>
                <w:sz w:val="24"/>
              </w:rPr>
              <w:t>Room</w:t>
            </w:r>
            <w:r w:rsidRPr="00BC025D">
              <w:rPr>
                <w:rFonts w:ascii="Times New Roman" w:hAnsi="Times New Roman" w:cs="Times New Roman"/>
                <w:b/>
                <w:sz w:val="24"/>
              </w:rPr>
              <w:t xml:space="preserve"> of Organizing Committee: </w:t>
            </w:r>
          </w:p>
          <w:p w:rsidR="009D7A04" w:rsidRPr="00BC025D" w:rsidRDefault="009D7A04" w:rsidP="00DB4C85">
            <w:pPr>
              <w:ind w:leftChars="1267" w:left="2998" w:hanging="337"/>
              <w:jc w:val="left"/>
              <w:rPr>
                <w:rFonts w:ascii="Times New Roman" w:hAnsi="Times New Roman" w:cs="Times New Roman"/>
                <w:sz w:val="24"/>
              </w:rPr>
            </w:pPr>
            <w:r w:rsidRPr="00BC025D">
              <w:rPr>
                <w:rFonts w:ascii="Times New Roman" w:hAnsi="Times New Roman" w:cs="Times New Roman"/>
                <w:sz w:val="24"/>
              </w:rPr>
              <w:t>Room 1105</w:t>
            </w:r>
          </w:p>
          <w:p w:rsidR="009D7A04" w:rsidRPr="00BC025D" w:rsidRDefault="00685B9E" w:rsidP="00DB4C85">
            <w:pPr>
              <w:ind w:leftChars="748" w:left="1571" w:firstLine="33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BC025D">
              <w:rPr>
                <w:rFonts w:ascii="Times New Roman" w:hAnsi="Times New Roman" w:cs="Times New Roman" w:hint="eastAsia"/>
                <w:b/>
                <w:sz w:val="24"/>
              </w:rPr>
              <w:t>C</w:t>
            </w:r>
            <w:r w:rsidR="009D7A04" w:rsidRPr="00BC025D">
              <w:rPr>
                <w:rFonts w:ascii="Times New Roman" w:hAnsi="Times New Roman" w:cs="Times New Roman"/>
                <w:b/>
                <w:sz w:val="24"/>
              </w:rPr>
              <w:t xml:space="preserve">ontact: </w:t>
            </w:r>
          </w:p>
          <w:p w:rsidR="009D7A04" w:rsidRPr="00BC025D" w:rsidRDefault="009D7A04" w:rsidP="00DB4C85">
            <w:pPr>
              <w:ind w:leftChars="1269" w:left="3002" w:hanging="337"/>
              <w:jc w:val="left"/>
              <w:rPr>
                <w:rFonts w:ascii="Times New Roman" w:hAnsi="Times New Roman" w:cs="Times New Roman"/>
                <w:sz w:val="24"/>
              </w:rPr>
            </w:pPr>
            <w:r w:rsidRPr="00BC025D">
              <w:rPr>
                <w:rFonts w:ascii="Times New Roman" w:hAnsi="Times New Roman" w:cs="Times New Roman" w:hint="eastAsia"/>
                <w:sz w:val="24"/>
              </w:rPr>
              <w:t>Weijin</w:t>
            </w:r>
            <w:r w:rsidRPr="00BC02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025D">
              <w:rPr>
                <w:rFonts w:ascii="Times New Roman" w:hAnsi="Times New Roman" w:cs="Times New Roman" w:hint="eastAsia"/>
                <w:sz w:val="24"/>
              </w:rPr>
              <w:t>Kong,</w:t>
            </w:r>
            <w:r w:rsidRPr="00BC02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+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86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159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6425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2678</w:t>
            </w:r>
          </w:p>
          <w:p w:rsidR="009D7A04" w:rsidRPr="00BC025D" w:rsidRDefault="009D7A04" w:rsidP="00DB4C85">
            <w:pPr>
              <w:ind w:leftChars="1269" w:left="3002" w:hanging="337"/>
              <w:jc w:val="left"/>
              <w:rPr>
                <w:rFonts w:ascii="Times New Roman" w:hAnsi="Times New Roman" w:cs="Times New Roman"/>
                <w:sz w:val="24"/>
              </w:rPr>
            </w:pPr>
            <w:r w:rsidRPr="00BC025D">
              <w:rPr>
                <w:rFonts w:ascii="Times New Roman" w:hAnsi="Times New Roman" w:cs="Times New Roman"/>
                <w:sz w:val="24"/>
              </w:rPr>
              <w:t xml:space="preserve">Feng 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X</w:t>
            </w:r>
            <w:r w:rsidRPr="00BC025D">
              <w:rPr>
                <w:rFonts w:ascii="Times New Roman" w:hAnsi="Times New Roman" w:cs="Times New Roman"/>
                <w:sz w:val="24"/>
              </w:rPr>
              <w:t xml:space="preserve">ia, 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+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86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156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1005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="00685B9E" w:rsidRPr="00BC025D">
              <w:rPr>
                <w:rFonts w:ascii="Times New Roman" w:hAnsi="Times New Roman" w:cs="Times New Roman"/>
                <w:sz w:val="24"/>
              </w:rPr>
              <w:t>9637</w:t>
            </w:r>
          </w:p>
          <w:p w:rsidR="009D7A04" w:rsidRPr="00BC025D" w:rsidRDefault="009D7A04" w:rsidP="00DB4C85">
            <w:pPr>
              <w:ind w:leftChars="1269" w:left="3002" w:hanging="337"/>
              <w:jc w:val="left"/>
              <w:rPr>
                <w:rFonts w:ascii="Times New Roman" w:hAnsi="Times New Roman" w:cs="Times New Roman"/>
                <w:sz w:val="24"/>
              </w:rPr>
            </w:pPr>
            <w:r w:rsidRPr="00BC025D">
              <w:rPr>
                <w:rFonts w:ascii="Times New Roman" w:hAnsi="Times New Roman" w:cs="Times New Roman"/>
                <w:sz w:val="24"/>
              </w:rPr>
              <w:t xml:space="preserve">Guoquan </w:t>
            </w:r>
            <w:r w:rsidRPr="00BC025D">
              <w:rPr>
                <w:rFonts w:ascii="Times New Roman" w:hAnsi="Times New Roman" w:cs="Times New Roman" w:hint="eastAsia"/>
                <w:sz w:val="24"/>
              </w:rPr>
              <w:t xml:space="preserve">Zhang, </w:t>
            </w:r>
            <w:r w:rsidRPr="00BC025D">
              <w:rPr>
                <w:rFonts w:ascii="Times New Roman" w:hAnsi="Times New Roman" w:cs="Times New Roman"/>
                <w:sz w:val="24"/>
              </w:rPr>
              <w:t>+86-</w:t>
            </w:r>
            <w:r w:rsidRPr="00BC025D">
              <w:rPr>
                <w:rFonts w:ascii="Times New Roman" w:hAnsi="Times New Roman" w:cs="Times New Roman" w:hint="eastAsia"/>
                <w:sz w:val="24"/>
              </w:rPr>
              <w:t>138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BC025D">
              <w:rPr>
                <w:rFonts w:ascii="Times New Roman" w:hAnsi="Times New Roman" w:cs="Times New Roman" w:hint="eastAsia"/>
                <w:sz w:val="24"/>
              </w:rPr>
              <w:t>2053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BC025D">
              <w:rPr>
                <w:rFonts w:ascii="Times New Roman" w:hAnsi="Times New Roman" w:cs="Times New Roman" w:hint="eastAsia"/>
                <w:sz w:val="24"/>
              </w:rPr>
              <w:t>7495</w:t>
            </w:r>
          </w:p>
          <w:p w:rsidR="009D7A04" w:rsidRPr="00BC025D" w:rsidRDefault="009D7A04" w:rsidP="00DB4C85">
            <w:pPr>
              <w:ind w:leftChars="1269" w:left="3002" w:hanging="337"/>
              <w:jc w:val="left"/>
              <w:rPr>
                <w:rFonts w:ascii="Times New Roman" w:hAnsi="Times New Roman" w:cs="Times New Roman"/>
                <w:sz w:val="24"/>
              </w:rPr>
            </w:pPr>
            <w:r w:rsidRPr="00BC025D">
              <w:rPr>
                <w:rFonts w:ascii="Times New Roman" w:hAnsi="Times New Roman" w:cs="Times New Roman"/>
                <w:sz w:val="24"/>
              </w:rPr>
              <w:t>Fang Bo, +86-137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BC025D">
              <w:rPr>
                <w:rFonts w:ascii="Times New Roman" w:hAnsi="Times New Roman" w:cs="Times New Roman"/>
                <w:sz w:val="24"/>
              </w:rPr>
              <w:t>0202</w:t>
            </w:r>
            <w:r w:rsidR="00685B9E" w:rsidRPr="00BC025D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BC025D">
              <w:rPr>
                <w:rFonts w:ascii="Times New Roman" w:hAnsi="Times New Roman" w:cs="Times New Roman"/>
                <w:sz w:val="24"/>
              </w:rPr>
              <w:t>6340</w:t>
            </w:r>
          </w:p>
          <w:p w:rsidR="009D7A04" w:rsidRDefault="009D7A04">
            <w:pPr>
              <w:widowControl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W w:w="14825" w:type="dxa"/>
        <w:jc w:val="center"/>
        <w:tblLook w:val="04A0" w:firstRow="1" w:lastRow="0" w:firstColumn="1" w:lastColumn="0" w:noHBand="0" w:noVBand="1"/>
      </w:tblPr>
      <w:tblGrid>
        <w:gridCol w:w="1661"/>
        <w:gridCol w:w="6703"/>
        <w:gridCol w:w="2340"/>
        <w:gridCol w:w="4121"/>
      </w:tblGrid>
      <w:tr w:rsidR="001E39E3" w:rsidRPr="002707DB" w:rsidTr="008A357A">
        <w:trPr>
          <w:trHeight w:val="405"/>
          <w:jc w:val="center"/>
        </w:trPr>
        <w:tc>
          <w:tcPr>
            <w:tcW w:w="1482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707DB" w:rsidRPr="002707DB" w:rsidRDefault="001E39E3" w:rsidP="007702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8"/>
                <w:szCs w:val="24"/>
              </w:rPr>
            </w:pPr>
            <w:r w:rsidRPr="007017F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lastRenderedPageBreak/>
              <w:t>July 18, 2017</w:t>
            </w:r>
            <w:r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24"/>
              </w:rPr>
              <w:t xml:space="preserve"> (</w:t>
            </w:r>
            <w:r w:rsidR="007017F8"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24"/>
              </w:rPr>
              <w:t>Tuesday</w:t>
            </w:r>
            <w:r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24"/>
              </w:rPr>
              <w:t>)</w:t>
            </w:r>
            <w:r w:rsidR="007017F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,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Rome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Room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on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the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3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  <w:vertAlign w:val="superscript"/>
              </w:rPr>
              <w:t>rd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floor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(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三层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罗马厅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2707DB" w:rsidRPr="001E39E3" w:rsidTr="008A357A">
        <w:trPr>
          <w:trHeight w:val="405"/>
          <w:jc w:val="center"/>
        </w:trPr>
        <w:tc>
          <w:tcPr>
            <w:tcW w:w="16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7DB" w:rsidRPr="002707DB" w:rsidRDefault="00E237DE" w:rsidP="00E237DE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by: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707DB" w:rsidRPr="001E39E3" w:rsidRDefault="002707DB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Prof.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Guoquan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Zhang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Nankai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University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707DB" w:rsidRDefault="002707DB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707DB" w:rsidRDefault="002707DB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002885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08:30---08: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  <w:r w:rsidR="001E39E3"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2E32FF" w:rsidP="002E32FF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Opening ceremony and welcome address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2E32FF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Jingjun Xu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864A8F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Nankai University, China</w:t>
            </w:r>
          </w:p>
        </w:tc>
      </w:tr>
      <w:tr w:rsidR="00002885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885" w:rsidRPr="001E39E3" w:rsidRDefault="00002885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08:35---08:45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885" w:rsidRPr="001E39E3" w:rsidRDefault="00864A8F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Welcome</w:t>
            </w:r>
            <w:r w:rsidR="002E32FF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speech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885" w:rsidRDefault="00002885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Vice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President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885" w:rsidRDefault="00002885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Qingdao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University</w:t>
            </w:r>
            <w:r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, China</w:t>
            </w:r>
          </w:p>
        </w:tc>
      </w:tr>
      <w:tr w:rsidR="001E39E3" w:rsidRPr="001E39E3" w:rsidTr="008A357A">
        <w:trPr>
          <w:trHeight w:val="245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39E3" w:rsidRPr="008A357A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6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39E3" w:rsidRPr="008A357A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16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39E3" w:rsidRPr="008A357A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7030A0"/>
                <w:kern w:val="0"/>
                <w:sz w:val="16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39E3" w:rsidRPr="008A357A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7030A0"/>
                <w:kern w:val="0"/>
                <w:sz w:val="16"/>
                <w:szCs w:val="24"/>
              </w:rPr>
            </w:pP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E237DE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1E39E3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Prof. Stefania Residori, Univ. Nice-Sophia Antipolis, France</w:t>
            </w:r>
          </w:p>
        </w:tc>
      </w:tr>
      <w:tr w:rsidR="001E39E3" w:rsidRPr="001E39E3" w:rsidTr="008A357A">
        <w:trPr>
          <w:trHeight w:val="42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08:45---09:10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Direct and indirect waves interaction in dynamic gratings and photorefractive waveguides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Germano Montemezzani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University of Lorraine, France</w:t>
            </w:r>
          </w:p>
        </w:tc>
      </w:tr>
      <w:tr w:rsidR="001E39E3" w:rsidRPr="001E39E3" w:rsidTr="008A357A">
        <w:trPr>
          <w:trHeight w:val="64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09:10---09:35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Impact of piezoelectric and flexoelectric effects on the wave mixing in photosensitive crystals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Stanislav M. Shandarov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I.P. Shamyakin Mozyr State Pedagogical University, Belarus</w:t>
            </w:r>
          </w:p>
        </w:tc>
      </w:tr>
      <w:tr w:rsidR="001E39E3" w:rsidRPr="001E39E3" w:rsidTr="008A357A">
        <w:trPr>
          <w:trHeight w:val="66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09:35---09:50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Time resolved nonlinear response of Sn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6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:Sb to nanosecond pulse excitation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Serguey Odoulov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Institute of Physics, National Academy of Sciences, Ukraine</w:t>
            </w:r>
          </w:p>
        </w:tc>
      </w:tr>
      <w:tr w:rsidR="001E39E3" w:rsidRPr="001E39E3" w:rsidTr="008A357A">
        <w:trPr>
          <w:trHeight w:val="420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09:50---10:05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Dynamic grating mediated energy transfer between two sub-picosecond pulses in LiNbO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Stefan Nolte, Serguey Odoulov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Osnabrueck University, Germany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10:05---10:50</w:t>
            </w:r>
          </w:p>
        </w:tc>
        <w:tc>
          <w:tcPr>
            <w:tcW w:w="1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Group Photo and Coffee Break</w:t>
            </w:r>
          </w:p>
        </w:tc>
      </w:tr>
      <w:tr w:rsidR="002707DB" w:rsidRPr="001E39E3" w:rsidTr="008A357A">
        <w:trPr>
          <w:trHeight w:val="176"/>
          <w:jc w:val="center"/>
        </w:trPr>
        <w:tc>
          <w:tcPr>
            <w:tcW w:w="14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7DB" w:rsidRPr="001E39E3" w:rsidRDefault="002707DB" w:rsidP="005345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FF0AF8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1E39E3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Prof. Marko Zgonik, University of Ljubljana, Slovenia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1E39E3" w:rsidRPr="001E39E3" w:rsidTr="008A357A">
        <w:trPr>
          <w:trHeight w:val="64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10:50---11:15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 order optical nonlinearities in nanocomposite films dispersed with semiconductor quantum dots at high concentrations</w:t>
            </w:r>
            <w:r w:rsidR="00651F6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Yasuo Tomita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 of Electro-Communications, Japan</w:t>
            </w:r>
          </w:p>
        </w:tc>
      </w:tr>
      <w:tr w:rsidR="001E39E3" w:rsidRPr="001E39E3" w:rsidTr="008A357A">
        <w:trPr>
          <w:trHeight w:val="64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11:15---11:30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Nonlinear polarization rotation of two types of vector beams through isotropic Kerr nonlinearities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Bing Gu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Southeast University, China</w:t>
            </w:r>
          </w:p>
        </w:tc>
      </w:tr>
      <w:tr w:rsidR="001E39E3" w:rsidRPr="001E39E3" w:rsidTr="003F4572">
        <w:trPr>
          <w:trHeight w:val="86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11:30---11:45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Experimental and theoretical investigations of the gain dependence at two-wave interaction on the thickness and orientation angle of the Bi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12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20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crystal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Vasiliy Shepelevich, Stanislav M. Shandarov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I.P. Shamyakin Mozyr State Pedagogical University,  Belarus</w:t>
            </w:r>
          </w:p>
        </w:tc>
      </w:tr>
      <w:tr w:rsidR="001E39E3" w:rsidRPr="001E39E3" w:rsidTr="008A0517">
        <w:trPr>
          <w:trHeight w:val="344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11:30---11:45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Ultrafast dynamics of photoexcited free carriers in CVD diamonds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Xiangming Liu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Academy of Engineering Physics, China</w:t>
            </w:r>
          </w:p>
        </w:tc>
      </w:tr>
      <w:tr w:rsidR="001E39E3" w:rsidRPr="001E39E3" w:rsidTr="008A0517">
        <w:trPr>
          <w:trHeight w:val="527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11:45---14:00</w:t>
            </w:r>
          </w:p>
        </w:tc>
        <w:tc>
          <w:tcPr>
            <w:tcW w:w="1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E39E3" w:rsidRPr="001E39E3" w:rsidRDefault="00770256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Lunch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二层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玫瑰园咖啡厅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345C3" w:rsidRPr="00770256" w:rsidTr="008A357A">
        <w:trPr>
          <w:trHeight w:val="405"/>
          <w:jc w:val="center"/>
        </w:trPr>
        <w:tc>
          <w:tcPr>
            <w:tcW w:w="14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5C3" w:rsidRPr="001E39E3" w:rsidRDefault="005345C3" w:rsidP="005345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  <w:r w:rsidRPr="007017F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July 18, 2017 </w:t>
            </w:r>
            <w:r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24"/>
              </w:rPr>
              <w:t>(Tuesday),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Rome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Room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on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the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3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  <w:vertAlign w:val="superscript"/>
              </w:rPr>
              <w:t>rd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floor</w:t>
            </w:r>
            <w:r w:rsid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(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三层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罗马厅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1E39E3" w:rsidRPr="001E39E3" w:rsidTr="007F23B9">
        <w:trPr>
          <w:trHeight w:val="512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FF0AF8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1E39E3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Prof. Karsten Buse, Fraunhofer-Institut fur Physikalische Messtechnik IPM, Germnay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1E39E3" w:rsidRPr="001E39E3" w:rsidTr="008A357A">
        <w:trPr>
          <w:trHeight w:val="64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14:00---14:25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SHG in periodically structured AlN waveguides</w:t>
            </w:r>
            <w:r w:rsidR="00651F6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Marko Zgonik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University of Ljubljana and Jožef Stefan Institute,  Slovenia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14:25---14:50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Intriguing phenomena observed with photorefractive lattices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Zhigang Chen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Nankai University, China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14:50---15:05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Numerical modeling of the scheduling free photopolymer for hologram recording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Tsutomu Shimura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University of Tokyo, Japan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15:05---15:20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Y-branch lasers in femtosecond laser written Nd:YAG waveguides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Hongliang Liu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15:20---15:35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Triboelectric Nanogenerator Based on Lithium Niobate Film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Juan Geng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15:20---15:50</w:t>
            </w:r>
          </w:p>
        </w:tc>
        <w:tc>
          <w:tcPr>
            <w:tcW w:w="1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Coffee Break</w:t>
            </w:r>
          </w:p>
        </w:tc>
      </w:tr>
      <w:tr w:rsidR="002707DB" w:rsidRPr="001E39E3" w:rsidTr="008A357A">
        <w:trPr>
          <w:trHeight w:val="405"/>
          <w:jc w:val="center"/>
        </w:trPr>
        <w:tc>
          <w:tcPr>
            <w:tcW w:w="1482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07DB" w:rsidRPr="002707DB" w:rsidRDefault="002707DB" w:rsidP="005345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1E39E3" w:rsidRPr="001E39E3" w:rsidTr="007F23B9">
        <w:trPr>
          <w:trHeight w:val="548"/>
          <w:jc w:val="center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FF0AF8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1E39E3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Prof. Serguey Odoulov, Institute of Physics, National Academy of Sciences, Ukraine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955725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15:50---16:15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Continuous-Wave Optical Parametric Oscillation Tunable up to 8 μm Wavelength</w:t>
            </w:r>
            <w:r w:rsidR="00651F6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Karsten Buse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Fraunhofer IPM, Germany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16:15---16:40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Nonlinear effects in on-chip lithium niobate microdisk resonators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651F6D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Fang Bo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Nankai University, China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16:40---16:55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Asymmetric propagation of the light beam in the two dimensional nonlinear photonic lattice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Xinyuan Qi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Northwest University, China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16:55---17:10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Controlling light in Airy and caustic photonic structures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Alessandro Zannotti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University of Münster, Germany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17:10---17:25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Pseudospin-dependent vortex transformation in photonic graphene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Xiuying Liu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Univeristy, China</w:t>
            </w:r>
          </w:p>
        </w:tc>
      </w:tr>
      <w:tr w:rsidR="008A357A" w:rsidRPr="001E39E3" w:rsidTr="008A357A">
        <w:trPr>
          <w:trHeight w:val="405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357A" w:rsidRPr="001E39E3" w:rsidRDefault="002707DB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br w:type="page"/>
            </w:r>
            <w:r w:rsid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17:25</w:t>
            </w:r>
            <w:r w:rsidR="008A357A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---</w:t>
            </w:r>
            <w:r w:rsid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  <w:r w:rsidR="008A357A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1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A357A" w:rsidRPr="001E39E3" w:rsidRDefault="00770256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Lunch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二层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玫瑰园咖啡厅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2707DB" w:rsidRPr="008A357A" w:rsidRDefault="008A357A">
      <w:r>
        <w:t>,</w:t>
      </w:r>
    </w:p>
    <w:tbl>
      <w:tblPr>
        <w:tblW w:w="14820" w:type="dxa"/>
        <w:jc w:val="center"/>
        <w:tblLook w:val="04A0" w:firstRow="1" w:lastRow="0" w:firstColumn="1" w:lastColumn="0" w:noHBand="0" w:noVBand="1"/>
      </w:tblPr>
      <w:tblGrid>
        <w:gridCol w:w="1660"/>
        <w:gridCol w:w="6540"/>
        <w:gridCol w:w="2500"/>
        <w:gridCol w:w="4120"/>
      </w:tblGrid>
      <w:tr w:rsidR="001E39E3" w:rsidRPr="001E39E3" w:rsidTr="002707DB">
        <w:trPr>
          <w:trHeight w:val="40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07DB" w:rsidRPr="001E39E3" w:rsidRDefault="002707DB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39E3" w:rsidRPr="001E39E3" w:rsidTr="00264FCE">
        <w:trPr>
          <w:trHeight w:val="405"/>
          <w:jc w:val="center"/>
        </w:trPr>
        <w:tc>
          <w:tcPr>
            <w:tcW w:w="1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017F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30"/>
              </w:rPr>
              <w:t>July 19, 2017</w:t>
            </w:r>
            <w:r w:rsidR="007017F8"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30"/>
              </w:rPr>
              <w:t xml:space="preserve"> </w:t>
            </w:r>
            <w:r w:rsidR="007017F8" w:rsidRPr="00770256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8"/>
                <w:szCs w:val="30"/>
              </w:rPr>
              <w:t>(</w:t>
            </w:r>
            <w:r w:rsidR="007017F8"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30"/>
              </w:rPr>
              <w:t>Wednesday</w:t>
            </w:r>
            <w:r w:rsidR="007017F8" w:rsidRPr="00770256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8"/>
                <w:szCs w:val="30"/>
              </w:rPr>
              <w:t>)</w:t>
            </w:r>
            <w:r w:rsidR="007017F8"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24"/>
              </w:rPr>
              <w:t>,</w:t>
            </w:r>
            <w:r w:rsidR="007017F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Rome</w:t>
            </w:r>
            <w:r w:rsidR="007017F8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Room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on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the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3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  <w:vertAlign w:val="superscript"/>
              </w:rPr>
              <w:t>rd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floor</w:t>
            </w:r>
            <w:r w:rsid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(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三层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罗马厅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1E39E3" w:rsidRPr="001E39E3" w:rsidTr="003D0BBF">
        <w:trPr>
          <w:trHeight w:val="532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FF0AF8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1E39E3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Prof. Zhigang Chen, Nankai University, China &amp; San Francisco State University, USA</w:t>
            </w:r>
          </w:p>
        </w:tc>
      </w:tr>
      <w:tr w:rsidR="001E39E3" w:rsidRPr="001E39E3" w:rsidTr="00264FCE">
        <w:trPr>
          <w:trHeight w:val="42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1E39E3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08:30---08:55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Spontaneous three-dimensional supercrystals in composite ferroelectrics: linear and nonlinear waves in a nonlinear lattice</w:t>
            </w:r>
            <w:r w:rsidR="00A9477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Eugenio Del Re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University of Rome La Sapienza,  Italy</w:t>
            </w:r>
          </w:p>
        </w:tc>
      </w:tr>
      <w:tr w:rsidR="001E39E3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08:55---09:20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Topological States in Modulated Optical Waveguides</w:t>
            </w:r>
            <w:r w:rsidR="00340F13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Chaohong Lee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Sun Yat-Sen University, China</w:t>
            </w:r>
          </w:p>
        </w:tc>
      </w:tr>
      <w:tr w:rsidR="001E39E3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09:20---09:35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Quantum-like adiabatic light transfer in photo-induced waveguides with longitudinally varying detuning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Hassan Oukraou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Université de Lorraine,  France</w:t>
            </w:r>
          </w:p>
        </w:tc>
      </w:tr>
      <w:tr w:rsidR="001E39E3" w:rsidRPr="001E39E3" w:rsidTr="00264FCE">
        <w:trPr>
          <w:trHeight w:val="4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09:35---09:50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Dynamic holographic interferometry with doped Sn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6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photorefractive crystals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Alexander Grabar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Uzhgorod National University, Ukraine</w:t>
            </w:r>
          </w:p>
        </w:tc>
      </w:tr>
      <w:tr w:rsidR="001E39E3" w:rsidRPr="001E39E3" w:rsidTr="00264FCE">
        <w:trPr>
          <w:trHeight w:val="7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09:50---10:05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Index and gain gratings in Nd-YVO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 Application to speckle vibrometry and photoacoustic detection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François Rama</w:t>
            </w:r>
            <w:r w:rsidRPr="0077025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z, Jean-Pierre Huignard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PSL Research University, France</w:t>
            </w:r>
          </w:p>
        </w:tc>
      </w:tr>
      <w:tr w:rsidR="001E39E3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10:05---10:30</w:t>
            </w:r>
          </w:p>
        </w:tc>
        <w:tc>
          <w:tcPr>
            <w:tcW w:w="1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Coffee Break</w:t>
            </w:r>
          </w:p>
        </w:tc>
      </w:tr>
      <w:tr w:rsidR="002707DB" w:rsidRPr="001E39E3" w:rsidTr="009D7A04">
        <w:trPr>
          <w:trHeight w:val="405"/>
          <w:jc w:val="center"/>
        </w:trPr>
        <w:tc>
          <w:tcPr>
            <w:tcW w:w="1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07DB" w:rsidRPr="001E39E3" w:rsidRDefault="002707DB" w:rsidP="005345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1E39E3" w:rsidRPr="001E39E3" w:rsidTr="007F23B9">
        <w:trPr>
          <w:trHeight w:val="478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2E7067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1E39E3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Prof. Germano Montemezzani, Univ. de Lorraine, LMOPS, Metz, France</w:t>
            </w:r>
          </w:p>
        </w:tc>
      </w:tr>
      <w:tr w:rsidR="001E39E3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1E39E3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10:30---10:55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Phase modulation detection with liquid crystal light valve and digital holography</w:t>
            </w:r>
            <w:r w:rsidR="00A9477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Stefania Residori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Université Nice-Sophia Antipolis, France</w:t>
            </w:r>
          </w:p>
        </w:tc>
      </w:tr>
      <w:tr w:rsidR="001E39E3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10:55---11:20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Nonlinear optical image encryption</w:t>
            </w:r>
            <w:r w:rsidR="00A9477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Guohai Situ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Shanghai Institute of Optics and Fine Mechanics, China</w:t>
            </w:r>
          </w:p>
        </w:tc>
      </w:tr>
      <w:tr w:rsidR="001E39E3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11:20---11:45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Nonlinear Control of Light Polarization using Metamaterials</w:t>
            </w:r>
            <w:r w:rsidR="00A9477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Mengxin Ren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</w:p>
        </w:tc>
      </w:tr>
      <w:tr w:rsidR="001E39E3" w:rsidRPr="001E39E3" w:rsidTr="008A357A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11:45---12:00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 resolution compact lensfree phase imager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Manon Rostykus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9E3" w:rsidRPr="001E39E3" w:rsidRDefault="001E39E3" w:rsidP="001E39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EPFL, Switzerland</w:t>
            </w:r>
          </w:p>
        </w:tc>
      </w:tr>
      <w:tr w:rsidR="008A357A" w:rsidRPr="001E39E3" w:rsidTr="00770256">
        <w:trPr>
          <w:trHeight w:val="51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A357A" w:rsidRPr="008A357A" w:rsidRDefault="008A357A" w:rsidP="007702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77025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:00---14:00</w:t>
            </w:r>
          </w:p>
        </w:tc>
        <w:tc>
          <w:tcPr>
            <w:tcW w:w="1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A357A" w:rsidRPr="008A357A" w:rsidRDefault="008A357A" w:rsidP="007702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Lunch</w:t>
            </w:r>
            <w:r w:rsidR="00770256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 w:rsidR="00770256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770256"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二层</w:t>
            </w:r>
            <w:r w:rsidR="00770256"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玫瑰园咖啡厅</w:t>
            </w:r>
            <w:r w:rsidR="00770256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A357A" w:rsidRPr="001E39E3" w:rsidTr="008A357A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0256" w:rsidRPr="00770256" w:rsidRDefault="008A357A" w:rsidP="007702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kern w:val="0"/>
                <w:sz w:val="28"/>
                <w:szCs w:val="24"/>
              </w:rPr>
            </w:pPr>
            <w:r w:rsidRPr="007017F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30"/>
              </w:rPr>
              <w:lastRenderedPageBreak/>
              <w:t>July 20, 2017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30"/>
              </w:rPr>
              <w:t xml:space="preserve"> </w:t>
            </w:r>
            <w:r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30"/>
              </w:rPr>
              <w:t>(</w:t>
            </w:r>
            <w:r w:rsidRPr="00770256">
              <w:rPr>
                <w:rFonts w:ascii="Times New Roman" w:eastAsia="等线" w:hAnsi="Times New Roman" w:cs="Times New Roman" w:hint="eastAsia"/>
                <w:bCs/>
                <w:color w:val="000000"/>
                <w:kern w:val="0"/>
                <w:sz w:val="28"/>
                <w:szCs w:val="30"/>
              </w:rPr>
              <w:t>Thursday</w:t>
            </w:r>
            <w:r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30"/>
              </w:rPr>
              <w:t>)</w:t>
            </w:r>
            <w:r w:rsidRPr="00770256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8"/>
                <w:szCs w:val="24"/>
              </w:rPr>
              <w:t>,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Rome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Room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on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the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3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  <w:vertAlign w:val="superscript"/>
              </w:rPr>
              <w:t>rd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floor</w:t>
            </w:r>
            <w:r w:rsid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(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三层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罗马厅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8A357A" w:rsidRPr="001E39E3" w:rsidTr="00B83CBA">
        <w:trPr>
          <w:trHeight w:val="518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2E7067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8A357A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3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Prof. Yasuo Tomita, The University of Electro-Communications, Japan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08:30---08:55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Optoelectronic tweezers based in photorefractive space charge fields: recent achievements and challenges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Angel Alcazar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Universidad Autónoma de Madrid, Spain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08:55---09:10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Convolution Operation of Optical Information via Quantum Storage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Jianji Liu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Nankai University, China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09:10---09:25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Nanoparticle Gratings for Compact Spectrometers: an Application of Photovoltaic Tweezers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Juan F. Muñoz-Martínez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Technical University of Madrid, Spain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09:25---09:40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Photorefractive two-beam coupling in AlN at 375 nm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Tomaž Kavaš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University of Ljubljana and Jožef Stefan Institute, Slovenia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09:40---09:55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Second-harmonic beam shaping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Haissam Hanafi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University of Muenster,  Germany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09:55---10:20</w:t>
            </w:r>
          </w:p>
        </w:tc>
        <w:tc>
          <w:tcPr>
            <w:tcW w:w="1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Coffee Break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2E7067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Chair</w:t>
            </w: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ed by</w:t>
            </w:r>
            <w:r w:rsidR="008A357A"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Prof. Guoquan Zhang, Nankai University, China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A357A" w:rsidRPr="001E39E3" w:rsidTr="00264FCE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Time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Speaker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10:20---10:45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Perspectives for photorefractive materials in neutron physics</w:t>
            </w:r>
            <w:r w:rsidR="00A9477A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9477A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(invited)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Romano Rupp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 xml:space="preserve"> And Univ. Wien, Austria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10:45---11:00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Fast Novel Nonlinear Optical NLC System with Local Response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Andrey Iljin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Institute of Physics, NAS of Ukraine, Ukraine; 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11:00---11:15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Photorefractive Lithium Niobate crystals: light polarisation rotation highlighted by forward Raman scattering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Ninel Kokanyan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Centrale</w:t>
            </w:r>
            <w:r w:rsidR="001766CE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Supélec and Lorraine University, France</w:t>
            </w:r>
          </w:p>
        </w:tc>
      </w:tr>
      <w:tr w:rsidR="008A357A" w:rsidRPr="001E39E3" w:rsidTr="00264FCE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11:15---11:30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Photogalvanic self-pulsing of electro-wetting of LC droplet on LN-crystal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Nickoly Kukhtarev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1E39E3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Alabama A&amp;M University</w:t>
            </w:r>
          </w:p>
        </w:tc>
      </w:tr>
      <w:tr w:rsidR="0080105E" w:rsidRPr="0080105E" w:rsidTr="00770256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57A" w:rsidRPr="0080105E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0105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11:30---11:45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80105E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0105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Closing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80105E" w:rsidRDefault="008A357A" w:rsidP="008A357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0105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　</w:t>
            </w:r>
            <w:r w:rsidR="00770256" w:rsidRPr="0080105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Jingjun Xu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57A" w:rsidRPr="0080105E" w:rsidRDefault="008A357A" w:rsidP="008A357A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80105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　</w:t>
            </w:r>
            <w:r w:rsidR="00770256" w:rsidRPr="0080105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Nankai University</w:t>
            </w:r>
          </w:p>
        </w:tc>
      </w:tr>
      <w:tr w:rsidR="00770256" w:rsidRPr="001E39E3" w:rsidTr="0080105E">
        <w:trPr>
          <w:trHeight w:val="551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256" w:rsidRPr="001E39E3" w:rsidRDefault="00770256" w:rsidP="0077025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5---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13:0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0256" w:rsidRPr="001E39E3" w:rsidRDefault="00770256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Lunch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Rose Garden Café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on the 2nd floor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8A357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二层</w:t>
            </w:r>
            <w:r w:rsidRPr="009D7A0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玫瑰园咖啡厅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17F8" w:rsidRPr="001E39E3" w:rsidTr="009D7A04">
        <w:trPr>
          <w:trHeight w:val="405"/>
          <w:jc w:val="center"/>
        </w:trPr>
        <w:tc>
          <w:tcPr>
            <w:tcW w:w="1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017F8" w:rsidRPr="00770256" w:rsidRDefault="007017F8" w:rsidP="007702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lastRenderedPageBreak/>
              <w:t>Poster Section</w:t>
            </w:r>
            <w:r w:rsidRPr="00770256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4"/>
              </w:rPr>
              <w:t>，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>Board</w:t>
            </w:r>
            <w:r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Room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>on the 3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  <w:vertAlign w:val="superscript"/>
              </w:rPr>
              <w:t>rd</w:t>
            </w:r>
            <w:r w:rsidR="00770256" w:rsidRPr="00770256">
              <w:rPr>
                <w:rFonts w:ascii="Times New Roman" w:eastAsia="等线" w:hAnsi="Times New Roman" w:cs="Times New Roman"/>
                <w:bCs/>
                <w:kern w:val="0"/>
                <w:sz w:val="28"/>
                <w:szCs w:val="24"/>
              </w:rPr>
              <w:t xml:space="preserve"> floor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 xml:space="preserve"> (</w:t>
            </w:r>
            <w:r w:rsidR="00770256" w:rsidRPr="00770256">
              <w:rPr>
                <w:rFonts w:ascii="Times New Roman" w:eastAsia="等线" w:hAnsi="Times New Roman" w:cs="Times New Roman" w:hint="eastAsia"/>
                <w:bCs/>
                <w:kern w:val="0"/>
                <w:sz w:val="28"/>
                <w:szCs w:val="24"/>
              </w:rPr>
              <w:t>三层</w:t>
            </w:r>
            <w:r w:rsidR="00770256" w:rsidRPr="00770256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8"/>
                <w:szCs w:val="24"/>
              </w:rPr>
              <w:t>董事厅</w:t>
            </w:r>
            <w:r w:rsidR="00770256"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>)</w:t>
            </w:r>
          </w:p>
          <w:p w:rsidR="00770256" w:rsidRPr="001E39E3" w:rsidRDefault="00770256" w:rsidP="0077025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>July 18</w:t>
            </w:r>
            <w:r w:rsidRPr="00770256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4"/>
              </w:rPr>
              <w:t>，</w:t>
            </w:r>
            <w:r w:rsidRPr="00770256">
              <w:rPr>
                <w:rFonts w:ascii="Times New Roman" w:eastAsia="等线" w:hAnsi="Times New Roman" w:cs="Times New Roman"/>
                <w:b/>
                <w:bCs/>
                <w:kern w:val="0"/>
                <w:sz w:val="28"/>
                <w:szCs w:val="24"/>
              </w:rPr>
              <w:t>19:00---21:00</w:t>
            </w:r>
          </w:p>
        </w:tc>
      </w:tr>
      <w:tr w:rsidR="007017F8" w:rsidRPr="001E39E3" w:rsidTr="009D7A04">
        <w:trPr>
          <w:trHeight w:val="52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7F8" w:rsidRPr="001E39E3" w:rsidRDefault="007017F8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7F8" w:rsidRPr="001E39E3" w:rsidRDefault="007017F8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7F8" w:rsidRPr="001E39E3" w:rsidRDefault="007017F8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Authors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7F8" w:rsidRPr="001E39E3" w:rsidRDefault="007017F8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7017F8" w:rsidRPr="001E39E3" w:rsidTr="009D7A04">
        <w:trPr>
          <w:trHeight w:val="96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Mid-Infrared photorefractivity with non-degenerate two-photon absorption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Björn Bourdon, Felix Freytag, Mirco Imlau, Alexandr Shumelyuk, Serguey Odoulov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Osnabrueck University, Germany</w:t>
            </w:r>
          </w:p>
        </w:tc>
      </w:tr>
      <w:tr w:rsidR="007017F8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Peculiarities of Beams Coupling in Bent-Core Liquid Crystals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Victor Yu. Reshetnyak, Igor P. Pinkevych and Dean R. Evans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Taras Shevchenko National University of Kyiv, Ukraine</w:t>
            </w:r>
          </w:p>
        </w:tc>
      </w:tr>
      <w:tr w:rsidR="007017F8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Flexoelectric contribution to the phase demodulation by two-beam coupling on reflection and transmission gratings in cubic photorefractive crystals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Stanislav Shandarov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Tomsk State University of Control Systems and Radioelectronics, Russia</w:t>
            </w:r>
          </w:p>
        </w:tc>
      </w:tr>
      <w:tr w:rsidR="007017F8" w:rsidRPr="001E39E3" w:rsidTr="009D7A04">
        <w:trPr>
          <w:trHeight w:val="127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Extreme events induced by self-action of laser beams in dynamic nonlinear liquid crystal cells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S. Bugaychuk1, A. Iljin1, K. Chunihina2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 Institute of Physics, NAS of Ukraine, 46 Prospekt Nauki, Kyiv, Ukraine; 2 Taras Shevchenko National University, Kyiv, Ukraine</w:t>
            </w:r>
          </w:p>
        </w:tc>
      </w:tr>
      <w:tr w:rsidR="007017F8" w:rsidRPr="001E39E3" w:rsidTr="009D7A04">
        <w:trPr>
          <w:trHeight w:val="69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Light-induced absorption and optical damage in Sc, Mg, and Zn doped near-stoichiometric LiNbO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Huijie Zhang, Youwen Liu, Sen Hua and Chongjun He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Nanjing University of Aeronautics and Astronautics, China</w:t>
            </w:r>
          </w:p>
        </w:tc>
      </w:tr>
      <w:tr w:rsidR="007017F8" w:rsidRPr="001E39E3" w:rsidTr="009D7A04">
        <w:trPr>
          <w:trHeight w:val="69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Anomalous beam transverse deflection phenomenon based on the electrostrictive effect in Cu-doped KTa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1-x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Nb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x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crystal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Zhuan Zhao, Hongliang Liu,* Pengfei Wu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</w:p>
        </w:tc>
      </w:tr>
      <w:tr w:rsidR="007017F8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Temperature dependent polarization modulation of light in KTN near the curie point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Xin Zhang, Hongliang Liu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Pengfei Wu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Institute of Modern Optics, Nankai University, China</w:t>
            </w:r>
          </w:p>
        </w:tc>
      </w:tr>
      <w:tr w:rsidR="007017F8" w:rsidRPr="001E39E3" w:rsidTr="009D7A04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7017F8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Position sensing based on the bottle-shaped whispering gallery modes resonators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Xiaoting Li, and Feng Gao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7F8" w:rsidRPr="001E39E3" w:rsidRDefault="007017F8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</w:p>
        </w:tc>
      </w:tr>
      <w:tr w:rsidR="009D7A04" w:rsidRPr="001E39E3" w:rsidTr="009D7A04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A04" w:rsidRPr="001E39E3" w:rsidTr="009D7A04">
        <w:trPr>
          <w:trHeight w:val="405"/>
          <w:jc w:val="center"/>
        </w:trPr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A04" w:rsidRPr="001E39E3" w:rsidTr="009D7A04">
        <w:trPr>
          <w:trHeight w:val="40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Authors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9D7A04" w:rsidRPr="001E39E3" w:rsidTr="009D7A04">
        <w:trPr>
          <w:trHeight w:val="127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Potassium-Tantalate-Niobate Mixed Crystal Thin Films for Applications in Nonlinear Integrated Optics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Yuechen Jia, Jan Szabados, Markus Winkler, Ingo Breunig, Volker Cimalla, Lutz Kirste, Agnė Žukauskaitė, and Karsten Buse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Laboratory for Optical Systems, IMTEK, University of Freiburg, Germany</w:t>
            </w:r>
          </w:p>
        </w:tc>
      </w:tr>
      <w:tr w:rsidR="009D7A04" w:rsidRPr="001E39E3" w:rsidTr="009D7A04">
        <w:trPr>
          <w:trHeight w:val="97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Fabrication of nano-scale domain structures in bulk Mg-doped LiNbO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crystals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Yuejian Jiao, Xiaojie Wang, Yunfan Zhang, Fang Bo, Yongfa Kong, Jingjun Xu, and Guoquan Zhang*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Nankai University, China</w:t>
            </w:r>
          </w:p>
        </w:tc>
      </w:tr>
      <w:tr w:rsidR="009D7A04" w:rsidRPr="001E39E3" w:rsidTr="009D7A04">
        <w:trPr>
          <w:trHeight w:val="19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linear diffraction of light waves on periodically poled domain structures in lithium niobate crystals: collinear, isotropic and anisotropic geometries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Stanislav M. Shandarov1, Arkady E. Mandel1, Timur M. Akylbaev1, Maxim V. Borodin1, Grigory I. Bolshanin1, Seraphim V. Smirnov1, Andrei R. Akhmatkhanov2, and Vladimir Ya. Shur2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Tomsk State University of Control Systems and Radioelectronics, Russia</w:t>
            </w:r>
          </w:p>
        </w:tc>
      </w:tr>
      <w:tr w:rsidR="009D7A04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Modulated Optically Written Waveguide and Diffraction Structures in Lithium Niobate with Photorefractive Surface Layers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Vladimir Shandarov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Tomsk State University of Control Systems and Radioelectronics, Russia</w:t>
            </w:r>
          </w:p>
        </w:tc>
      </w:tr>
      <w:tr w:rsidR="009D7A04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Formation of Photonic Structures in Photorefractive Lithium Niobate by 1D and 2D Bessel-like Optical Fields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Vladimir Shandarov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Tomsk State University of Control Systems and Radioelectronics, Russia</w:t>
            </w:r>
          </w:p>
        </w:tc>
      </w:tr>
      <w:tr w:rsidR="009D7A04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F1272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Propagation properties of the accelerating beams generated by the discrete Airy-Vortex phase mask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Kun Han, Shasha Li, Kaiwen Ji, Xinyuan Qi*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School of Physics, Northwest University, China</w:t>
            </w:r>
          </w:p>
        </w:tc>
      </w:tr>
      <w:tr w:rsidR="009D7A04" w:rsidRPr="001E39E3" w:rsidTr="009D7A04">
        <w:trPr>
          <w:trHeight w:val="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A04" w:rsidRPr="001E39E3" w:rsidTr="009D7A04">
        <w:trPr>
          <w:trHeight w:val="645"/>
          <w:jc w:val="center"/>
        </w:trPr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6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Authors</w:t>
            </w:r>
          </w:p>
        </w:tc>
        <w:tc>
          <w:tcPr>
            <w:tcW w:w="4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9D7A04" w:rsidRPr="001E39E3" w:rsidTr="009D7A04">
        <w:trPr>
          <w:trHeight w:val="159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Massive orientation and patterning of zeolite micro-crystals on photorefractive templates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I. Elvira,1,2 J.F. Muñoz-Martínez1,2, J. Ramiro,2, Á. Barroso3, C. Denz3, A. García- Cabañes1. F. Agulló-López1, and M. Carrascosa1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Departamento de Física de Materiales, Universidad Autónoma de Madrid, Spain</w:t>
            </w:r>
          </w:p>
        </w:tc>
      </w:tr>
      <w:tr w:rsidR="009D7A04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2D bright spatial solitons formed in Lithium Niobate with assistance of incoherent background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A. Pustozerov, V. Shandarov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Tomsk State University of Control Systems and Radioelectronics, Russia</w:t>
            </w:r>
          </w:p>
        </w:tc>
      </w:tr>
      <w:tr w:rsidR="009D7A04" w:rsidRPr="001E39E3" w:rsidTr="009D7A04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Pyroelectric generation of 2D spatial soliton sets in a bulk of lithium niobate crystal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Vladimir Ryabchenok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Tomsk University of Control Systems and Radioelectronicsm, Russia</w:t>
            </w:r>
          </w:p>
        </w:tc>
      </w:tr>
      <w:tr w:rsidR="009D7A04" w:rsidRPr="001E39E3" w:rsidTr="009D7A04">
        <w:trPr>
          <w:trHeight w:val="40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generation and analyzation of 2-D complicated regular polygon photonic lattice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Jing Lv, Yuanmei Gao*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Shandong Normal University, China</w:t>
            </w:r>
          </w:p>
        </w:tc>
      </w:tr>
      <w:tr w:rsidR="009D7A04" w:rsidRPr="001E39E3" w:rsidTr="009D7A04">
        <w:trPr>
          <w:trHeight w:val="96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Fabrication of p-type lithium niobate crystals by molybdenum doping and polarization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Tian Tian, Yongfa Kong, Hongde Liu, Shiguo Liu, Wei Li, Shaolin Chen, Jiayue Xu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Shanghai Institute of Technology, China</w:t>
            </w:r>
          </w:p>
        </w:tc>
      </w:tr>
      <w:tr w:rsidR="009D7A04" w:rsidRPr="001E39E3" w:rsidTr="009D7A04">
        <w:trPr>
          <w:trHeight w:val="9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Nanoparticle manipulation and trapping by the synergy between the photovoltaic and pyroelectric effects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J. Faba, J.F. Muñoz-Martínez, A. Méndez, J. Ramiro, A. García Cabañes and  M Carrascosa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Departemento de Fisica de Materiales, Universidad Autonoma de Madrid, Spain</w:t>
            </w:r>
          </w:p>
        </w:tc>
      </w:tr>
      <w:tr w:rsidR="009D7A04" w:rsidRPr="001E39E3" w:rsidTr="009D7A04">
        <w:trPr>
          <w:trHeight w:val="960"/>
          <w:jc w:val="center"/>
        </w:trPr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A04" w:rsidRPr="001E39E3" w:rsidTr="009D7A04">
        <w:trPr>
          <w:trHeight w:val="960"/>
          <w:jc w:val="center"/>
        </w:trPr>
        <w:tc>
          <w:tcPr>
            <w:tcW w:w="1660" w:type="dxa"/>
            <w:tcBorders>
              <w:top w:val="nil"/>
            </w:tcBorders>
            <w:shd w:val="clear" w:color="000000" w:fill="FFFFFF"/>
            <w:vAlign w:val="center"/>
          </w:tcPr>
          <w:p w:rsidR="009D7A04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nil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D7A04" w:rsidRPr="001E39E3" w:rsidTr="009D7A04">
        <w:trPr>
          <w:trHeight w:val="960"/>
          <w:jc w:val="center"/>
        </w:trPr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D7A04" w:rsidRPr="001E39E3" w:rsidTr="009D7A04">
        <w:trPr>
          <w:trHeight w:val="96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Authors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</w:tr>
      <w:tr w:rsidR="009D7A04" w:rsidRPr="001E39E3" w:rsidTr="009D7A04">
        <w:trPr>
          <w:trHeight w:val="222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Spectral photosensitization of optical anisotropy in solid films of poly(vinyl-cinnamate)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V.M. Kozenkov1, D.N. Chausov1, A.A. Spahov1, V.V. Belyaev1, O.V. Chausova2, V.G. Chigrinov3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 Moscow Region State University, 10A Radio str, Moscow, Russia, 105005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2 University of technology, 42, Gagarina str, Korolyov, Moscow Region, Russia, 141070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3 Hong Kong University of Science and Technology, Clear Water Bay Road, Kowloon, Hong Kong, China</w:t>
            </w:r>
          </w:p>
        </w:tc>
      </w:tr>
      <w:tr w:rsidR="009D7A04" w:rsidRPr="001E39E3" w:rsidTr="009D7A04">
        <w:trPr>
          <w:trHeight w:val="97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Characteristics of Einstein oscillator, electron-phonon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interaction, and band-edge absorption in LiNbO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:In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Feifei Xin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College of Physics and Materials Science, Tianjin Normal University, Tianjin, 300387, China</w:t>
            </w:r>
          </w:p>
        </w:tc>
      </w:tr>
      <w:tr w:rsidR="009D7A04" w:rsidRPr="001E39E3" w:rsidTr="009D7A04">
        <w:trPr>
          <w:trHeight w:val="285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F12727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9D7A04"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The fast photorefrative response of LN:Bi, Mg crystal in CW laser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Dahuai Zheng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1, 3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Da Qu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Shiguo Liu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Hongde Liu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Yongfa Kong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1, 2, 3*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Jingjun Xu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1, 2, 3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1MOE Key Laboratory of Weak-Light Nonlinear Photonics and TEDA Applied Physics School, Nankai University, Tianjin 300457, China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2School of Physics, Nankai University, Tianjin 300071, China</w:t>
            </w: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br/>
              <w:t>3Collaborative Innovation Center of Chemical Science and Engineering (Tianjin), Tianjin 300072,</w:t>
            </w:r>
          </w:p>
        </w:tc>
      </w:tr>
      <w:tr w:rsidR="009D7A04" w:rsidRPr="001E39E3" w:rsidTr="009D7A04">
        <w:trPr>
          <w:trHeight w:val="40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D7A04" w:rsidRPr="001E39E3" w:rsidRDefault="009D7A04" w:rsidP="009D7A0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1E39E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17F8" w:rsidRPr="007017F8" w:rsidRDefault="007017F8" w:rsidP="001E39E3">
      <w:pPr>
        <w:ind w:leftChars="200" w:left="420"/>
        <w:rPr>
          <w:rFonts w:ascii="Times New Roman" w:hAnsi="Times New Roman" w:cs="Times New Roman"/>
          <w:sz w:val="28"/>
        </w:rPr>
      </w:pPr>
    </w:p>
    <w:sectPr w:rsidR="007017F8" w:rsidRPr="007017F8" w:rsidSect="00264FC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D"/>
    <w:rsid w:val="00002885"/>
    <w:rsid w:val="001766CE"/>
    <w:rsid w:val="001B6AE7"/>
    <w:rsid w:val="001D130A"/>
    <w:rsid w:val="001E39E3"/>
    <w:rsid w:val="001F2307"/>
    <w:rsid w:val="00264FCE"/>
    <w:rsid w:val="002707DB"/>
    <w:rsid w:val="002E32FF"/>
    <w:rsid w:val="002E7067"/>
    <w:rsid w:val="00340F13"/>
    <w:rsid w:val="00343132"/>
    <w:rsid w:val="003544AC"/>
    <w:rsid w:val="003D0BBF"/>
    <w:rsid w:val="003E416C"/>
    <w:rsid w:val="003F4572"/>
    <w:rsid w:val="00492C29"/>
    <w:rsid w:val="004C2832"/>
    <w:rsid w:val="005345C3"/>
    <w:rsid w:val="005975DE"/>
    <w:rsid w:val="00651F6D"/>
    <w:rsid w:val="00653D0E"/>
    <w:rsid w:val="00685B9E"/>
    <w:rsid w:val="007017F8"/>
    <w:rsid w:val="00770256"/>
    <w:rsid w:val="007B3206"/>
    <w:rsid w:val="007F23B9"/>
    <w:rsid w:val="0080105E"/>
    <w:rsid w:val="00864A8F"/>
    <w:rsid w:val="008A0517"/>
    <w:rsid w:val="008A357A"/>
    <w:rsid w:val="0092486C"/>
    <w:rsid w:val="00933A89"/>
    <w:rsid w:val="00955725"/>
    <w:rsid w:val="009B1B8E"/>
    <w:rsid w:val="009D7A04"/>
    <w:rsid w:val="009F7D81"/>
    <w:rsid w:val="00A9477A"/>
    <w:rsid w:val="00AE200D"/>
    <w:rsid w:val="00B05B43"/>
    <w:rsid w:val="00B83CBA"/>
    <w:rsid w:val="00BC025D"/>
    <w:rsid w:val="00CD0174"/>
    <w:rsid w:val="00D14ACF"/>
    <w:rsid w:val="00D46120"/>
    <w:rsid w:val="00DB4C85"/>
    <w:rsid w:val="00E237DE"/>
    <w:rsid w:val="00E569EA"/>
    <w:rsid w:val="00F12727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5B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E39E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9D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85B9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5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5B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3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E39E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9D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85B9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2099</Words>
  <Characters>11968</Characters>
  <Application>Microsoft Office Word</Application>
  <DocSecurity>0</DocSecurity>
  <Lines>99</Lines>
  <Paragraphs>28</Paragraphs>
  <ScaleCrop>false</ScaleCrop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Bo</dc:creator>
  <cp:keywords/>
  <dc:description/>
  <cp:lastModifiedBy>2013CB328702</cp:lastModifiedBy>
  <cp:revision>35</cp:revision>
  <dcterms:created xsi:type="dcterms:W3CDTF">2017-07-13T13:16:00Z</dcterms:created>
  <dcterms:modified xsi:type="dcterms:W3CDTF">2017-07-15T04:08:00Z</dcterms:modified>
</cp:coreProperties>
</file>